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92" w:rsidRPr="00BF3292" w:rsidRDefault="00531A6A" w:rsidP="00531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001529"/>
      <w:r w:rsidRPr="00BF3292">
        <w:rPr>
          <w:rFonts w:ascii="Times New Roman" w:hAnsi="Times New Roman" w:cs="Times New Roman"/>
          <w:b/>
          <w:sz w:val="28"/>
          <w:szCs w:val="28"/>
        </w:rPr>
        <w:t xml:space="preserve">Monografia regionalna </w:t>
      </w:r>
      <w:r w:rsidR="00DF14D4">
        <w:rPr>
          <w:rFonts w:ascii="Times New Roman" w:hAnsi="Times New Roman" w:cs="Times New Roman"/>
          <w:b/>
          <w:sz w:val="28"/>
          <w:szCs w:val="28"/>
        </w:rPr>
        <w:t>świat 2</w:t>
      </w:r>
      <w:r w:rsidR="002969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14D4">
        <w:rPr>
          <w:rFonts w:ascii="Times New Roman" w:hAnsi="Times New Roman" w:cs="Times New Roman"/>
          <w:b/>
          <w:sz w:val="28"/>
          <w:szCs w:val="28"/>
        </w:rPr>
        <w:t>Misjonarz i antropolog</w:t>
      </w:r>
    </w:p>
    <w:p w:rsidR="00531A6A" w:rsidRPr="00903FEC" w:rsidRDefault="00DF14D4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="00531A6A" w:rsidRPr="00903FEC">
        <w:rPr>
          <w:rFonts w:ascii="Times New Roman" w:hAnsi="Times New Roman" w:cs="Times New Roman"/>
          <w:sz w:val="24"/>
          <w:szCs w:val="24"/>
        </w:rPr>
        <w:t xml:space="preserve">r </w:t>
      </w:r>
      <w:r w:rsidR="00531A6A">
        <w:rPr>
          <w:rFonts w:ascii="Times New Roman" w:hAnsi="Times New Roman" w:cs="Times New Roman"/>
          <w:sz w:val="24"/>
          <w:szCs w:val="24"/>
        </w:rPr>
        <w:t>hab.</w:t>
      </w:r>
      <w:r>
        <w:rPr>
          <w:rFonts w:ascii="Times New Roman" w:hAnsi="Times New Roman" w:cs="Times New Roman"/>
          <w:sz w:val="24"/>
          <w:szCs w:val="24"/>
        </w:rPr>
        <w:t xml:space="preserve"> Wojciech BĘBEN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DC5578">
        <w:rPr>
          <w:rFonts w:ascii="Times New Roman" w:hAnsi="Times New Roman" w:cs="Times New Roman"/>
          <w:sz w:val="24"/>
          <w:szCs w:val="24"/>
        </w:rPr>
        <w:t>letni</w:t>
      </w:r>
      <w:r>
        <w:rPr>
          <w:rFonts w:ascii="Times New Roman" w:hAnsi="Times New Roman" w:cs="Times New Roman"/>
          <w:sz w:val="24"/>
          <w:szCs w:val="24"/>
        </w:rPr>
        <w:t>, 30 godzin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E13" w:rsidRPr="00744677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531A6A" w:rsidRPr="00903FEC" w:rsidRDefault="00BF3292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</w:t>
      </w:r>
      <w:r w:rsidR="00531A6A">
        <w:rPr>
          <w:rFonts w:ascii="Times New Roman" w:hAnsi="Times New Roman" w:cs="Times New Roman"/>
          <w:sz w:val="24"/>
          <w:szCs w:val="24"/>
        </w:rPr>
        <w:t xml:space="preserve"> pisemn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1A6A">
        <w:rPr>
          <w:rFonts w:ascii="Times New Roman" w:hAnsi="Times New Roman" w:cs="Times New Roman"/>
          <w:sz w:val="24"/>
          <w:szCs w:val="24"/>
        </w:rPr>
        <w:t>, obecność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292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:rsidR="00BF3292" w:rsidRDefault="00BF3292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531A6A" w:rsidRPr="001E4693" w:rsidTr="00F44845">
        <w:tc>
          <w:tcPr>
            <w:tcW w:w="1801" w:type="dxa"/>
            <w:vAlign w:val="center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</w:tc>
        <w:tc>
          <w:tcPr>
            <w:tcW w:w="1762" w:type="dxa"/>
            <w:vAlign w:val="center"/>
          </w:tcPr>
          <w:p w:rsidR="00531A6A" w:rsidRPr="001E4693" w:rsidRDefault="00DC5578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zaliczenie pisemne</w:t>
            </w:r>
          </w:p>
        </w:tc>
        <w:tc>
          <w:tcPr>
            <w:tcW w:w="1739" w:type="dxa"/>
            <w:vAlign w:val="center"/>
          </w:tcPr>
          <w:p w:rsidR="00531A6A" w:rsidRPr="001E4693" w:rsidRDefault="00BF3292" w:rsidP="00FC5CC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obecność</w:t>
            </w:r>
          </w:p>
        </w:tc>
      </w:tr>
      <w:tr w:rsidR="00531A6A" w:rsidRPr="001E4693" w:rsidTr="00F44845">
        <w:tc>
          <w:tcPr>
            <w:tcW w:w="5302" w:type="dxa"/>
            <w:gridSpan w:val="3"/>
            <w:vAlign w:val="center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531A6A" w:rsidRPr="001E4693" w:rsidTr="00F44845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BF329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BF32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BF329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BF32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C5CC1">
        <w:trPr>
          <w:trHeight w:val="278"/>
        </w:trPr>
        <w:tc>
          <w:tcPr>
            <w:tcW w:w="5302" w:type="dxa"/>
            <w:gridSpan w:val="3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5302" w:type="dxa"/>
            <w:gridSpan w:val="3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0B0161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0B0161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Pr="00903FEC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bookmarkEnd w:id="0"/>
    <w:p w:rsidR="00531A6A" w:rsidRDefault="00DC5578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studentów z problematyką antropologii misyjnej.</w:t>
      </w:r>
    </w:p>
    <w:p w:rsidR="00DC5578" w:rsidRPr="00903FEC" w:rsidRDefault="00DC5578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655" w:rsidRDefault="00531A6A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001548"/>
      <w:r w:rsidRPr="00903FEC">
        <w:rPr>
          <w:rFonts w:ascii="Times New Roman" w:hAnsi="Times New Roman" w:cs="Times New Roman"/>
          <w:b/>
          <w:sz w:val="24"/>
          <w:szCs w:val="24"/>
        </w:rPr>
        <w:t>T</w:t>
      </w:r>
      <w:r w:rsidR="00A21655" w:rsidRPr="00903FEC">
        <w:rPr>
          <w:rFonts w:ascii="Times New Roman" w:hAnsi="Times New Roman" w:cs="Times New Roman"/>
          <w:b/>
          <w:sz w:val="24"/>
          <w:szCs w:val="24"/>
        </w:rPr>
        <w:t>reści programowe</w:t>
      </w:r>
    </w:p>
    <w:bookmarkEnd w:id="1"/>
    <w:p w:rsidR="00A21655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Historia misjologii.</w:t>
      </w:r>
    </w:p>
    <w:p w:rsidR="00CE3710" w:rsidRP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antropologii misyjnej.</w:t>
      </w:r>
    </w:p>
    <w:p w:rsidR="00CE3710" w:rsidRP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Antropologia misyjna a antropologia stosowana.</w:t>
      </w:r>
    </w:p>
    <w:p w:rsidR="00A21655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Etyka a działalność misyjna.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misji.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kultury ukierunkowane misjologicznie.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Misje a rodzime systemy wierzeniowe.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Dynamika kultury.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Antropologia w działaniach misyjnych.</w:t>
      </w:r>
    </w:p>
    <w:p w:rsidR="00CE3710" w:rsidRP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655" w:rsidRDefault="006F0E13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6F0E13" w:rsidRDefault="00DC5578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78">
        <w:rPr>
          <w:rFonts w:ascii="Times New Roman" w:hAnsi="Times New Roman" w:cs="Times New Roman"/>
          <w:sz w:val="24"/>
          <w:szCs w:val="24"/>
        </w:rPr>
        <w:t xml:space="preserve">L.J. </w:t>
      </w:r>
      <w:proofErr w:type="spellStart"/>
      <w:r w:rsidRPr="00DC5578">
        <w:rPr>
          <w:rFonts w:ascii="Times New Roman" w:hAnsi="Times New Roman" w:cs="Times New Roman"/>
          <w:sz w:val="24"/>
          <w:szCs w:val="24"/>
        </w:rPr>
        <w:t>Luzbetak</w:t>
      </w:r>
      <w:proofErr w:type="spellEnd"/>
      <w:r w:rsidRPr="00DC5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578">
        <w:rPr>
          <w:rFonts w:ascii="Times New Roman" w:hAnsi="Times New Roman" w:cs="Times New Roman"/>
          <w:i/>
          <w:sz w:val="24"/>
          <w:szCs w:val="24"/>
        </w:rPr>
        <w:t>Kosciół</w:t>
      </w:r>
      <w:proofErr w:type="spellEnd"/>
      <w:r w:rsidRPr="00DC5578">
        <w:rPr>
          <w:rFonts w:ascii="Times New Roman" w:hAnsi="Times New Roman" w:cs="Times New Roman"/>
          <w:i/>
          <w:sz w:val="24"/>
          <w:szCs w:val="24"/>
        </w:rPr>
        <w:t xml:space="preserve"> a kultury. Nowe perspektywy w antropologii misyjnej</w:t>
      </w:r>
      <w:r w:rsidRPr="00DC5578">
        <w:rPr>
          <w:rFonts w:ascii="Times New Roman" w:hAnsi="Times New Roman" w:cs="Times New Roman"/>
          <w:sz w:val="24"/>
          <w:szCs w:val="24"/>
        </w:rPr>
        <w:t>, Warszawa 1998</w:t>
      </w:r>
    </w:p>
    <w:p w:rsidR="00DC5578" w:rsidRPr="00DC5578" w:rsidRDefault="00DC5578" w:rsidP="00A216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Dodatkowa literatura zostanie podana na zajęciach.</w:t>
      </w:r>
    </w:p>
    <w:p w:rsidR="00A21655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001599"/>
    </w:p>
    <w:p w:rsidR="00A21655" w:rsidRPr="002412E3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A21655" w:rsidRDefault="00A21655" w:rsidP="00A216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zajęciach</w:t>
      </w:r>
    </w:p>
    <w:p w:rsidR="00531A6A" w:rsidRPr="00F36E6E" w:rsidRDefault="00A21655" w:rsidP="00F36E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 pisemnego z problematyki poruszanej na zajęciach oraz znajomości literatury przedmiotu.</w:t>
      </w:r>
      <w:bookmarkStart w:id="3" w:name="_GoBack"/>
      <w:bookmarkEnd w:id="2"/>
      <w:bookmarkEnd w:id="3"/>
    </w:p>
    <w:sectPr w:rsidR="00531A6A" w:rsidRPr="00F3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6A"/>
    <w:rsid w:val="000B0161"/>
    <w:rsid w:val="00296925"/>
    <w:rsid w:val="00531A6A"/>
    <w:rsid w:val="00680D5A"/>
    <w:rsid w:val="006F0E13"/>
    <w:rsid w:val="00A21655"/>
    <w:rsid w:val="00BF3292"/>
    <w:rsid w:val="00CE3710"/>
    <w:rsid w:val="00DC5578"/>
    <w:rsid w:val="00DF14D4"/>
    <w:rsid w:val="00F36E6E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6A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6A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4</cp:revision>
  <dcterms:created xsi:type="dcterms:W3CDTF">2019-05-21T18:12:00Z</dcterms:created>
  <dcterms:modified xsi:type="dcterms:W3CDTF">2019-05-21T18:20:00Z</dcterms:modified>
</cp:coreProperties>
</file>